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675"/>
      </w:tblGrid>
      <w:tr w:rsidR="00060C7C" w:rsidRPr="000664F7" w14:paraId="0D73FA02" w14:textId="77777777" w:rsidTr="000664F7">
        <w:tc>
          <w:tcPr>
            <w:tcW w:w="5387" w:type="dxa"/>
            <w:shd w:val="clear" w:color="auto" w:fill="auto"/>
          </w:tcPr>
          <w:p w14:paraId="6C6BE4D6" w14:textId="27BD1E80" w:rsidR="00060C7C" w:rsidRPr="000664F7" w:rsidRDefault="00C062F8" w:rsidP="000664F7">
            <w:pPr>
              <w:spacing w:after="0" w:line="276" w:lineRule="auto"/>
              <w:jc w:val="both"/>
              <w:rPr>
                <w:sz w:val="20"/>
                <w:szCs w:val="28"/>
              </w:rPr>
            </w:pPr>
            <w:r>
              <w:rPr>
                <w:b/>
                <w:sz w:val="28"/>
                <w:szCs w:val="28"/>
              </w:rPr>
              <w:t>Faragó Bence</w:t>
            </w:r>
            <w:r w:rsidR="00761829" w:rsidRPr="000664F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14:paraId="0236DAC9" w14:textId="3CB6BF8F" w:rsidR="00060C7C" w:rsidRPr="000664F7" w:rsidRDefault="00060C7C" w:rsidP="000664F7">
            <w:pPr>
              <w:spacing w:after="0" w:line="276" w:lineRule="auto"/>
              <w:rPr>
                <w:b/>
              </w:rPr>
            </w:pPr>
            <w:r w:rsidRPr="000664F7">
              <w:rPr>
                <w:b/>
              </w:rPr>
              <w:t>Konzulens:</w:t>
            </w:r>
            <w:r w:rsidR="00761829" w:rsidRPr="000664F7">
              <w:rPr>
                <w:b/>
              </w:rPr>
              <w:t xml:space="preserve"> </w:t>
            </w:r>
          </w:p>
        </w:tc>
      </w:tr>
      <w:tr w:rsidR="00060C7C" w:rsidRPr="005260FF" w14:paraId="1B5825FE" w14:textId="77777777" w:rsidTr="000664F7">
        <w:tc>
          <w:tcPr>
            <w:tcW w:w="5387" w:type="dxa"/>
            <w:shd w:val="clear" w:color="auto" w:fill="auto"/>
          </w:tcPr>
          <w:p w14:paraId="354ADFEB" w14:textId="3E8B0584" w:rsidR="00060C7C" w:rsidRPr="005260FF" w:rsidRDefault="00C062F8" w:rsidP="000664F7">
            <w:pPr>
              <w:spacing w:after="0" w:line="276" w:lineRule="auto"/>
              <w:rPr>
                <w:sz w:val="20"/>
              </w:rPr>
            </w:pPr>
            <w:r>
              <w:t>5. aktív félév</w:t>
            </w:r>
          </w:p>
        </w:tc>
        <w:tc>
          <w:tcPr>
            <w:tcW w:w="3675" w:type="dxa"/>
            <w:shd w:val="clear" w:color="auto" w:fill="auto"/>
          </w:tcPr>
          <w:p w14:paraId="147D05E7" w14:textId="716D6DB1" w:rsidR="00060C7C" w:rsidRPr="005260FF" w:rsidRDefault="00C062F8" w:rsidP="000664F7">
            <w:pPr>
              <w:spacing w:after="0" w:line="276" w:lineRule="auto"/>
              <w:rPr>
                <w:b/>
              </w:rPr>
            </w:pPr>
            <w:r w:rsidRPr="00C062F8">
              <w:rPr>
                <w:b/>
              </w:rPr>
              <w:t xml:space="preserve">Dr. </w:t>
            </w:r>
            <w:proofErr w:type="spellStart"/>
            <w:r w:rsidRPr="00C062F8">
              <w:rPr>
                <w:b/>
              </w:rPr>
              <w:t>Antalóczy</w:t>
            </w:r>
            <w:proofErr w:type="spellEnd"/>
            <w:r w:rsidRPr="00C062F8">
              <w:rPr>
                <w:b/>
              </w:rPr>
              <w:t xml:space="preserve"> Katalin Júlia</w:t>
            </w:r>
          </w:p>
        </w:tc>
      </w:tr>
      <w:tr w:rsidR="00060C7C" w:rsidRPr="005260FF" w14:paraId="6D52D94E" w14:textId="77777777" w:rsidTr="000664F7">
        <w:tc>
          <w:tcPr>
            <w:tcW w:w="5387" w:type="dxa"/>
            <w:shd w:val="clear" w:color="auto" w:fill="auto"/>
          </w:tcPr>
          <w:p w14:paraId="1FB64828" w14:textId="15E3EF81" w:rsidR="00060C7C" w:rsidRPr="005260FF" w:rsidRDefault="00C062F8" w:rsidP="000664F7">
            <w:pPr>
              <w:spacing w:after="0" w:line="276" w:lineRule="auto"/>
            </w:pPr>
            <w:r>
              <w:t>Nemzetközi Gazdálkodás (angol)</w:t>
            </w:r>
          </w:p>
        </w:tc>
        <w:tc>
          <w:tcPr>
            <w:tcW w:w="3675" w:type="dxa"/>
            <w:shd w:val="clear" w:color="auto" w:fill="auto"/>
          </w:tcPr>
          <w:p w14:paraId="2EFAF9EE" w14:textId="5875897E" w:rsidR="00060C7C" w:rsidRPr="005260FF" w:rsidRDefault="00C062F8" w:rsidP="000664F7">
            <w:pPr>
              <w:spacing w:after="0" w:line="276" w:lineRule="auto"/>
            </w:pPr>
            <w:r>
              <w:rPr>
                <w:iCs w:val="0"/>
              </w:rPr>
              <w:t>egyetemi docens</w:t>
            </w:r>
          </w:p>
        </w:tc>
      </w:tr>
      <w:tr w:rsidR="00060C7C" w:rsidRPr="005260FF" w14:paraId="61C05B64" w14:textId="77777777" w:rsidTr="000664F7">
        <w:tc>
          <w:tcPr>
            <w:tcW w:w="5387" w:type="dxa"/>
            <w:shd w:val="clear" w:color="auto" w:fill="auto"/>
          </w:tcPr>
          <w:p w14:paraId="1E6767DE" w14:textId="04ACD66B" w:rsidR="00060C7C" w:rsidRPr="005260FF" w:rsidRDefault="00060C7C" w:rsidP="000664F7">
            <w:pPr>
              <w:spacing w:after="0" w:line="276" w:lineRule="auto"/>
            </w:pPr>
            <w:r w:rsidRPr="005260FF">
              <w:t xml:space="preserve">BGE </w:t>
            </w:r>
            <w:r w:rsidR="00154129" w:rsidRPr="005260FF">
              <w:t>K</w:t>
            </w:r>
            <w:r w:rsidR="00BC0D78" w:rsidRPr="005260FF">
              <w:t>K</w:t>
            </w:r>
            <w:r w:rsidR="00140CD3" w:rsidRPr="005260FF">
              <w:t>K</w:t>
            </w:r>
            <w:r w:rsidR="00761829" w:rsidRPr="005260FF"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14:paraId="00088419" w14:textId="4863F97F" w:rsidR="00060C7C" w:rsidRPr="005260FF" w:rsidRDefault="00060C7C" w:rsidP="000664F7">
            <w:pPr>
              <w:spacing w:after="0" w:line="276" w:lineRule="auto"/>
            </w:pPr>
            <w:r w:rsidRPr="005260FF">
              <w:t xml:space="preserve">BGE </w:t>
            </w:r>
            <w:r w:rsidR="00154129" w:rsidRPr="005260FF">
              <w:t>K</w:t>
            </w:r>
            <w:r w:rsidR="00BC0D78" w:rsidRPr="005260FF">
              <w:t>K</w:t>
            </w:r>
            <w:r w:rsidR="00154129" w:rsidRPr="005260FF">
              <w:t>K</w:t>
            </w:r>
            <w:r w:rsidR="00761829" w:rsidRPr="005260FF">
              <w:t xml:space="preserve"> </w:t>
            </w:r>
          </w:p>
        </w:tc>
      </w:tr>
    </w:tbl>
    <w:p w14:paraId="5A81825A" w14:textId="60A9D232" w:rsidR="00060C7C" w:rsidRPr="00C062F8" w:rsidRDefault="00C062F8" w:rsidP="00C062F8">
      <w:pPr>
        <w:spacing w:before="3000" w:after="480" w:line="360" w:lineRule="auto"/>
        <w:jc w:val="center"/>
        <w:rPr>
          <w:b/>
          <w:caps/>
          <w:sz w:val="28"/>
          <w:szCs w:val="28"/>
        </w:rPr>
      </w:pPr>
      <w:bookmarkStart w:id="0" w:name="_Hlk522012299"/>
      <w:r w:rsidRPr="005640C4">
        <w:rPr>
          <w:b/>
          <w:caps/>
          <w:sz w:val="28"/>
          <w:szCs w:val="28"/>
        </w:rPr>
        <w:t>Környezetvédelmi Adók Hatása a Magyar Gazdaságban: Nemzetközi Összehasonlítás</w:t>
      </w:r>
    </w:p>
    <w:p w14:paraId="3572A391" w14:textId="77777777" w:rsidR="00060C7C" w:rsidRPr="005260FF" w:rsidRDefault="00060C7C" w:rsidP="00060C7C">
      <w:pPr>
        <w:spacing w:after="0" w:line="276" w:lineRule="auto"/>
        <w:jc w:val="both"/>
      </w:pPr>
    </w:p>
    <w:p w14:paraId="7F9B26A9" w14:textId="77777777" w:rsidR="00C062F8" w:rsidRDefault="00C062F8" w:rsidP="00C062F8">
      <w:pPr>
        <w:jc w:val="both"/>
      </w:pPr>
      <w:bookmarkStart w:id="1" w:name="_GoBack"/>
      <w:bookmarkEnd w:id="0"/>
      <w:r>
        <w:t>A környezetvédelem és a fenntarthatóság kiemelkedő fontosságú globális kihívásokká váltak a 21. században. Az éghajlatváltozás, a természeti erőforrások kimerülése és a környezetszennyezés olyan problémák, amelyek sürgető megoldásokat követelnek az egész világon. Ezen problémák csökkentésére gazdaságpolitikai fellépés szükséges, és a környezetvédelmi (zöld) adók egy olyan eszköz, amelyet egyre több ország alkalmaz annak érdekében, hogy ösztönözze a fenntartható gazdasági tevékenységeket. Kutatásom célja annak vizsgálata, hogy Magyarországon jelenleg, hatályban lévő zöld adók milyen minőségben, járulnak hozzá a fenntarthatóság előre mozdításához. Pályázati munkám során először a környezetvédelmi adók elméleti alapjait járom körbe, majd ezt követően már működő nemzetközi és magyarországi gyakorlatokat külön-külön bemutatom, majd a végén megállapítom a különbségeket és hasonlóságokat.</w:t>
      </w:r>
    </w:p>
    <w:p w14:paraId="3FD32A39" w14:textId="2307ABA5" w:rsidR="00C062F8" w:rsidRDefault="00C062F8" w:rsidP="00C062F8">
      <w:pPr>
        <w:jc w:val="both"/>
      </w:pPr>
      <w:r>
        <w:t>A kutatási eredményem kimutatta, hogy bár vannak alapvető hasonlóságok, a magyarországi zöld adók több pontban eltérnek a nemzetközi példáktól, és a zöld adók közgazdaságtani alapjaitól. Továbbá a kutatásom során megállapítottam, hogy a magyar adórendszer összességében bonyolult szerkezetű és nehezen átlátható.</w:t>
      </w:r>
    </w:p>
    <w:bookmarkEnd w:id="1"/>
    <w:p w14:paraId="3489EDDB" w14:textId="77777777" w:rsidR="00060C7C" w:rsidRDefault="00060C7C" w:rsidP="00060C7C">
      <w:pPr>
        <w:jc w:val="both"/>
      </w:pPr>
    </w:p>
    <w:sectPr w:rsidR="0006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64763"/>
    <w:multiLevelType w:val="hybridMultilevel"/>
    <w:tmpl w:val="DF067EA2"/>
    <w:lvl w:ilvl="0" w:tplc="89A631AE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DCCB5D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46CDD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9CCFAB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2A89C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AC0F0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6869F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8C20D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560CC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7C"/>
    <w:rsid w:val="00036A66"/>
    <w:rsid w:val="00060C7C"/>
    <w:rsid w:val="000664F7"/>
    <w:rsid w:val="00140CD3"/>
    <w:rsid w:val="00154129"/>
    <w:rsid w:val="0029045D"/>
    <w:rsid w:val="002A2E7E"/>
    <w:rsid w:val="002C59E6"/>
    <w:rsid w:val="00347DBF"/>
    <w:rsid w:val="00410455"/>
    <w:rsid w:val="00412993"/>
    <w:rsid w:val="00466BCA"/>
    <w:rsid w:val="004747C7"/>
    <w:rsid w:val="0047778E"/>
    <w:rsid w:val="004F3651"/>
    <w:rsid w:val="00520124"/>
    <w:rsid w:val="005260FF"/>
    <w:rsid w:val="005B401F"/>
    <w:rsid w:val="006B23BE"/>
    <w:rsid w:val="006D5A73"/>
    <w:rsid w:val="00760829"/>
    <w:rsid w:val="00761829"/>
    <w:rsid w:val="008641B3"/>
    <w:rsid w:val="00897B94"/>
    <w:rsid w:val="008E1597"/>
    <w:rsid w:val="008F6765"/>
    <w:rsid w:val="00931097"/>
    <w:rsid w:val="0096068E"/>
    <w:rsid w:val="00A64EA8"/>
    <w:rsid w:val="00B20F06"/>
    <w:rsid w:val="00BC0D78"/>
    <w:rsid w:val="00BC2B8F"/>
    <w:rsid w:val="00C04C67"/>
    <w:rsid w:val="00C062F8"/>
    <w:rsid w:val="00FB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07B31"/>
  <w15:chartTrackingRefBased/>
  <w15:docId w15:val="{3CC28C7E-8776-4053-9EA5-D6105941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bCs/>
      <w:iCs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1D1F2EBB82BAA45924490E4C00ECFC6" ma:contentTypeVersion="15" ma:contentTypeDescription="Új dokumentum létrehozása." ma:contentTypeScope="" ma:versionID="30af34466ba74696a35c1b2d00b13e47">
  <xsd:schema xmlns:xsd="http://www.w3.org/2001/XMLSchema" xmlns:xs="http://www.w3.org/2001/XMLSchema" xmlns:p="http://schemas.microsoft.com/office/2006/metadata/properties" xmlns:ns3="f61fc27d-4b3a-41a4-8b44-25006c02b44c" xmlns:ns4="b7eb93a8-ac97-415d-979d-481915d9fbda" targetNamespace="http://schemas.microsoft.com/office/2006/metadata/properties" ma:root="true" ma:fieldsID="c42103dcb53dba0ddd42330dd8dc93ea" ns3:_="" ns4:_="">
    <xsd:import namespace="f61fc27d-4b3a-41a4-8b44-25006c02b44c"/>
    <xsd:import namespace="b7eb93a8-ac97-415d-979d-481915d9fb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fc27d-4b3a-41a4-8b44-25006c02b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b93a8-ac97-415d-979d-481915d9fb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6651A-0F91-4B87-AE46-89C062F56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fc27d-4b3a-41a4-8b44-25006c02b44c"/>
    <ds:schemaRef ds:uri="b7eb93a8-ac97-415d-979d-481915d9f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8B057-A91F-4115-9765-FD467DB1B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33420-F679-41B9-8CB8-74D0C2B5B4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7eb93a8-ac97-415d-979d-481915d9fbda"/>
    <ds:schemaRef ds:uri="f61fc27d-4b3a-41a4-8b44-25006c02b44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Bernadett Vágány</dc:creator>
  <cp:keywords/>
  <dc:description/>
  <cp:lastModifiedBy>Faragó Bence</cp:lastModifiedBy>
  <cp:revision>2</cp:revision>
  <dcterms:created xsi:type="dcterms:W3CDTF">2023-11-07T17:56:00Z</dcterms:created>
  <dcterms:modified xsi:type="dcterms:W3CDTF">2023-11-07T17:56:00Z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0x010100D1D1F2EBB82BAA45924490E4C00ECFC6</vt:lpwstr>
  </property>
</Properties>
</file>